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1"/>
        <w:gridCol w:w="4805"/>
        <w:gridCol w:w="1428"/>
      </w:tblGrid>
      <w:tr w:rsidR="00B20662" w:rsidTr="00B20662">
        <w:tc>
          <w:tcPr>
            <w:tcW w:w="13266" w:type="dxa"/>
            <w:shd w:val="clear" w:color="auto" w:fill="auto"/>
          </w:tcPr>
          <w:p w:rsidR="00B20662" w:rsidRDefault="00B20662">
            <w:r>
              <w:rPr>
                <w:rFonts w:hint="eastAsia"/>
              </w:rPr>
              <w:t>永豐高中國中部</w:t>
            </w: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學年度第二學期</w:t>
            </w:r>
          </w:p>
          <w:p w:rsidR="00B20662" w:rsidRDefault="00B20662"/>
          <w:p w:rsidR="00B20662" w:rsidRDefault="00B20662">
            <w:r>
              <w:rPr>
                <w:rFonts w:hint="eastAsia"/>
              </w:rPr>
              <w:t>_1_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座號：</w:t>
            </w:r>
            <w:r>
              <w:rPr>
                <w:rFonts w:hint="eastAsia"/>
              </w:rPr>
              <w:t xml:space="preserve">____ 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__________</w:t>
            </w:r>
          </w:p>
        </w:tc>
        <w:tc>
          <w:tcPr>
            <w:tcW w:w="7143" w:type="dxa"/>
            <w:shd w:val="clear" w:color="auto" w:fill="auto"/>
          </w:tcPr>
          <w:p w:rsidR="00B20662" w:rsidRDefault="00B20662">
            <w:r>
              <w:rPr>
                <w:rFonts w:hint="eastAsia"/>
              </w:rPr>
              <w:t>綜合活動輔導科學期補考</w:t>
            </w:r>
          </w:p>
          <w:p w:rsidR="00B20662" w:rsidRDefault="00B20662"/>
          <w:p w:rsidR="00B20662" w:rsidRDefault="00B20662"/>
        </w:tc>
        <w:tc>
          <w:tcPr>
            <w:tcW w:w="170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02"/>
            </w:tblGrid>
            <w:tr w:rsidR="00B20662" w:rsidTr="00B20662">
              <w:trPr>
                <w:trHeight w:val="1134"/>
              </w:trPr>
              <w:tc>
                <w:tcPr>
                  <w:tcW w:w="3093" w:type="dxa"/>
                  <w:shd w:val="clear" w:color="auto" w:fill="auto"/>
                </w:tcPr>
                <w:p w:rsidR="00B20662" w:rsidRDefault="00B20662">
                  <w:r>
                    <w:rPr>
                      <w:rFonts w:hint="eastAsia"/>
                    </w:rPr>
                    <w:t>得分：</w:t>
                  </w:r>
                </w:p>
              </w:tc>
            </w:tr>
          </w:tbl>
          <w:p w:rsidR="00B20662" w:rsidRDefault="00B20662"/>
        </w:tc>
      </w:tr>
    </w:tbl>
    <w:p w:rsidR="00B20662" w:rsidRDefault="00B20662" w:rsidP="00B20662">
      <w:pPr>
        <w:sectPr w:rsidR="00B20662" w:rsidSect="00B206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23811"/>
          <w:pgMar w:top="850" w:right="850" w:bottom="850" w:left="850" w:header="850" w:footer="567" w:gutter="0"/>
          <w:cols w:space="425"/>
          <w:docGrid w:type="lines" w:linePitch="360"/>
        </w:sectPr>
      </w:pPr>
    </w:p>
    <w:p w:rsidR="00B20662" w:rsidRDefault="00B20662" w:rsidP="00B20662">
      <w:pPr>
        <w:rPr>
          <w:rFonts w:ascii="新細明體" w:eastAsia="新細明體" w:hAnsi="新細明體"/>
          <w:b/>
          <w:color w:val="000000"/>
        </w:rPr>
      </w:pPr>
      <w:r>
        <w:rPr>
          <w:rFonts w:ascii="新細明體" w:eastAsia="新細明體" w:hAnsi="新細明體"/>
          <w:b/>
          <w:color w:val="000000"/>
        </w:rPr>
        <w:lastRenderedPageBreak/>
        <w:t>一、單選題：每格3分，共105分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1.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2.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3.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4.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5.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6.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7.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8.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9.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10.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(B)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11.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12.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(B)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13.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14.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15.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16.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17.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18.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19.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20.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21.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22.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23.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(B)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24.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25.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26.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27.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(B)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28.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29.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30.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31.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32.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33.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(D)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34.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(A)</w:t>
      </w:r>
    </w:p>
    <w:p w:rsidR="00B20662" w:rsidRDefault="00B20662" w:rsidP="00B20662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35.　</w:t>
      </w:r>
      <w:r w:rsidRPr="00B20662">
        <w:rPr>
          <w:rFonts w:ascii="新細明體" w:eastAsia="新細明體" w:hAnsi="新細明體"/>
          <w:color w:val="FF0000"/>
        </w:rPr>
        <w:t>答案：</w:t>
      </w:r>
      <w:r w:rsidRPr="00B20662">
        <w:rPr>
          <w:rFonts w:hint="eastAsia"/>
          <w:color w:val="FF0000"/>
        </w:rPr>
        <w:t>(C)</w:t>
      </w:r>
    </w:p>
    <w:p w:rsidR="00B20662" w:rsidRDefault="00B20662" w:rsidP="00B20662">
      <w:pPr>
        <w:rPr>
          <w:rFonts w:ascii="新細明體" w:eastAsia="新細明體" w:hAnsi="新細明體"/>
          <w:color w:val="000000"/>
        </w:rPr>
      </w:pPr>
    </w:p>
    <w:p w:rsidR="002542B0" w:rsidRPr="00B20662" w:rsidRDefault="002542B0" w:rsidP="00B20662">
      <w:pPr>
        <w:rPr>
          <w:rFonts w:ascii="新細明體" w:eastAsia="新細明體" w:hAnsi="新細明體"/>
          <w:color w:val="000000"/>
        </w:rPr>
      </w:pPr>
    </w:p>
    <w:sectPr w:rsidR="002542B0" w:rsidRPr="00B20662" w:rsidSect="00B20662">
      <w:type w:val="continuous"/>
      <w:pgSz w:w="16838" w:h="23811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62" w:rsidRDefault="00B20662" w:rsidP="00B20662">
      <w:r>
        <w:separator/>
      </w:r>
    </w:p>
  </w:endnote>
  <w:endnote w:type="continuationSeparator" w:id="0">
    <w:p w:rsidR="00B20662" w:rsidRDefault="00B20662" w:rsidP="00B2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 w:rsidP="006610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662" w:rsidRDefault="00B206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 w:rsidP="006610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0662" w:rsidRDefault="00B206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62" w:rsidRDefault="00B20662" w:rsidP="00B20662">
      <w:r>
        <w:separator/>
      </w:r>
    </w:p>
  </w:footnote>
  <w:footnote w:type="continuationSeparator" w:id="0">
    <w:p w:rsidR="00B20662" w:rsidRDefault="00B20662" w:rsidP="00B2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62" w:rsidRDefault="00B206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EC"/>
    <w:rsid w:val="002542B0"/>
    <w:rsid w:val="0058643B"/>
    <w:rsid w:val="00B20662"/>
    <w:rsid w:val="00EC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06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066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B2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2</cp:revision>
  <dcterms:created xsi:type="dcterms:W3CDTF">2023-06-20T08:13:00Z</dcterms:created>
  <dcterms:modified xsi:type="dcterms:W3CDTF">2023-06-20T08:13:00Z</dcterms:modified>
</cp:coreProperties>
</file>