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38F" w:rsidRDefault="00E8138F" w:rsidP="00E8138F">
      <w:pPr>
        <w:spacing w:line="20" w:lineRule="atLeast"/>
        <w:jc w:val="center"/>
        <w:rPr>
          <w:rFonts w:ascii="標楷體" w:eastAsia="標楷體" w:hAnsi="標楷體" w:cs="標楷體"/>
          <w:sz w:val="36"/>
          <w:szCs w:val="36"/>
          <w:lang w:val="zh-TW"/>
        </w:rPr>
      </w:pPr>
      <w:r>
        <w:rPr>
          <w:rFonts w:eastAsia="標楷體" w:hint="eastAsia"/>
          <w:sz w:val="36"/>
          <w:szCs w:val="36"/>
          <w:lang w:val="zh-TW"/>
        </w:rPr>
        <w:t>桃園市立永豐高中</w:t>
      </w:r>
    </w:p>
    <w:p w:rsidR="00E8138F" w:rsidRDefault="00E8138F" w:rsidP="00E8138F">
      <w:pPr>
        <w:spacing w:line="20" w:lineRule="atLeast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hAnsi="標楷體"/>
          <w:sz w:val="36"/>
          <w:szCs w:val="36"/>
        </w:rPr>
        <w:t>110</w:t>
      </w:r>
      <w:proofErr w:type="gramStart"/>
      <w:r>
        <w:rPr>
          <w:rFonts w:eastAsia="標楷體" w:hint="eastAsia"/>
          <w:sz w:val="36"/>
          <w:szCs w:val="36"/>
          <w:lang w:val="zh-TW"/>
        </w:rPr>
        <w:t>學年度國</w:t>
      </w:r>
      <w:proofErr w:type="gramEnd"/>
      <w:r>
        <w:rPr>
          <w:rFonts w:eastAsia="標楷體" w:hint="eastAsia"/>
          <w:sz w:val="36"/>
          <w:szCs w:val="36"/>
          <w:lang w:val="zh-TW"/>
        </w:rPr>
        <w:t>三戶外教育活動</w:t>
      </w:r>
    </w:p>
    <w:p w:rsidR="00E8138F" w:rsidRPr="006401B8" w:rsidRDefault="00E8138F" w:rsidP="00E8138F">
      <w:pPr>
        <w:spacing w:line="20" w:lineRule="atLeast"/>
        <w:jc w:val="center"/>
        <w:rPr>
          <w:rFonts w:ascii="標楷體" w:eastAsia="標楷體" w:hAnsi="標楷體"/>
          <w:sz w:val="36"/>
          <w:szCs w:val="36"/>
          <w:lang w:val="zh-TW"/>
        </w:rPr>
      </w:pPr>
      <w:r w:rsidRPr="006401B8">
        <w:rPr>
          <w:rFonts w:ascii="標楷體" w:eastAsia="標楷體" w:hAnsi="標楷體"/>
          <w:sz w:val="36"/>
          <w:szCs w:val="36"/>
          <w:lang w:val="zh-TW"/>
        </w:rPr>
        <w:t>110</w:t>
      </w:r>
      <w:r w:rsidRPr="006401B8">
        <w:rPr>
          <w:rFonts w:ascii="標楷體" w:eastAsia="標楷體" w:hAnsi="標楷體" w:hint="eastAsia"/>
          <w:sz w:val="36"/>
          <w:szCs w:val="36"/>
          <w:lang w:val="zh-TW"/>
        </w:rPr>
        <w:t>年</w:t>
      </w:r>
      <w:r w:rsidR="006401B8">
        <w:rPr>
          <w:rFonts w:ascii="標楷體" w:eastAsia="標楷體" w:hAnsi="標楷體" w:hint="eastAsia"/>
          <w:sz w:val="36"/>
          <w:szCs w:val="36"/>
          <w:lang w:val="zh-TW"/>
        </w:rPr>
        <w:t>12</w:t>
      </w:r>
      <w:r w:rsidRPr="006401B8">
        <w:rPr>
          <w:rFonts w:ascii="標楷體" w:eastAsia="標楷體" w:hAnsi="標楷體" w:hint="eastAsia"/>
          <w:sz w:val="36"/>
          <w:szCs w:val="36"/>
          <w:lang w:val="zh-TW"/>
        </w:rPr>
        <w:t>月</w:t>
      </w:r>
      <w:r w:rsidR="006401B8">
        <w:rPr>
          <w:rFonts w:ascii="標楷體" w:eastAsia="標楷體" w:hAnsi="標楷體" w:hint="eastAsia"/>
          <w:sz w:val="36"/>
          <w:szCs w:val="36"/>
          <w:lang w:val="zh-TW"/>
        </w:rPr>
        <w:t>28</w:t>
      </w:r>
      <w:r w:rsidRPr="006401B8">
        <w:rPr>
          <w:rFonts w:ascii="標楷體" w:eastAsia="標楷體" w:hAnsi="標楷體" w:hint="eastAsia"/>
          <w:sz w:val="36"/>
          <w:szCs w:val="36"/>
          <w:lang w:val="zh-TW"/>
        </w:rPr>
        <w:t>日</w:t>
      </w:r>
      <w:r w:rsidR="006401B8" w:rsidRPr="006401B8">
        <w:rPr>
          <w:rFonts w:ascii="標楷體" w:eastAsia="標楷體" w:hAnsi="標楷體" w:hint="eastAsia"/>
          <w:sz w:val="36"/>
          <w:szCs w:val="36"/>
          <w:lang w:val="zh-TW"/>
        </w:rPr>
        <w:t>至</w:t>
      </w:r>
      <w:r w:rsidR="006401B8">
        <w:rPr>
          <w:rFonts w:ascii="標楷體" w:eastAsia="標楷體" w:hAnsi="標楷體" w:hint="eastAsia"/>
          <w:sz w:val="36"/>
          <w:szCs w:val="36"/>
          <w:lang w:val="zh-TW"/>
        </w:rPr>
        <w:t>12</w:t>
      </w:r>
      <w:r w:rsidR="006401B8" w:rsidRPr="006401B8">
        <w:rPr>
          <w:rFonts w:ascii="標楷體" w:eastAsia="標楷體" w:hAnsi="標楷體" w:hint="eastAsia"/>
          <w:sz w:val="36"/>
          <w:szCs w:val="36"/>
          <w:lang w:val="zh-TW"/>
        </w:rPr>
        <w:t>月</w:t>
      </w:r>
      <w:r w:rsidR="006401B8">
        <w:rPr>
          <w:rFonts w:ascii="標楷體" w:eastAsia="標楷體" w:hAnsi="標楷體" w:hint="eastAsia"/>
          <w:sz w:val="36"/>
          <w:szCs w:val="36"/>
          <w:lang w:val="zh-TW"/>
        </w:rPr>
        <w:t>30</w:t>
      </w:r>
      <w:r w:rsidR="006401B8" w:rsidRPr="006401B8">
        <w:rPr>
          <w:rFonts w:ascii="標楷體" w:eastAsia="標楷體" w:hAnsi="標楷體" w:hint="eastAsia"/>
          <w:sz w:val="36"/>
          <w:szCs w:val="36"/>
          <w:lang w:val="zh-TW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8138F" w:rsidP="00A27879">
            <w:pPr>
              <w:pStyle w:val="TableParagraph"/>
              <w:rPr>
                <w:rFonts w:ascii="Times New Roman"/>
                <w:sz w:val="30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 wp14:anchorId="46F3B429">
                  <wp:extent cx="3139440" cy="2353310"/>
                  <wp:effectExtent l="0" t="0" r="381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8138F" w:rsidP="00A27879">
            <w:pPr>
              <w:pStyle w:val="TableParagraph"/>
              <w:rPr>
                <w:rFonts w:ascii="Times New Roman"/>
                <w:sz w:val="30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 wp14:anchorId="10AF70E5">
                  <wp:extent cx="3139440" cy="2353310"/>
                  <wp:effectExtent l="0" t="0" r="381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8F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E8138F" w:rsidRDefault="00E8138F" w:rsidP="00E8138F">
            <w:pPr>
              <w:pStyle w:val="TableParagraph"/>
              <w:spacing w:before="12" w:line="328" w:lineRule="exact"/>
              <w:ind w:left="1997" w:right="1988"/>
              <w:jc w:val="center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生龍活虎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E8138F" w:rsidRPr="001140A6" w:rsidRDefault="00E8138F" w:rsidP="00E8138F">
            <w:pPr>
              <w:pStyle w:val="TableParagraph"/>
              <w:spacing w:before="12" w:line="328" w:lineRule="exact"/>
              <w:ind w:right="2018"/>
              <w:jc w:val="center"/>
              <w:rPr>
                <w:rFonts w:eastAsiaTheme="minorEastAsia" w:hint="eastAsia"/>
                <w:sz w:val="24"/>
                <w:szCs w:val="24"/>
                <w:lang w:val="zh-TW"/>
              </w:rPr>
            </w:pPr>
            <w:r w:rsidRPr="001140A6">
              <w:rPr>
                <w:rFonts w:hint="eastAsia"/>
                <w:szCs w:val="24"/>
                <w:lang w:val="zh-TW"/>
              </w:rPr>
              <w:t>俏皮</w:t>
            </w:r>
            <w:r w:rsidRPr="001140A6">
              <w:rPr>
                <w:rFonts w:asciiTheme="minorEastAsia" w:eastAsiaTheme="minorEastAsia" w:hAnsiTheme="minorEastAsia" w:hint="eastAsia"/>
                <w:szCs w:val="24"/>
                <w:lang w:val="zh-TW"/>
              </w:rPr>
              <w:t>甜</w:t>
            </w:r>
            <w:r w:rsidRPr="001140A6">
              <w:rPr>
                <w:rFonts w:eastAsia="Calibri" w:hint="eastAsia"/>
                <w:szCs w:val="24"/>
                <w:lang w:val="zh-TW" w:eastAsia="zh-TW"/>
              </w:rPr>
              <w:t>美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8138F" w:rsidP="00A27879">
            <w:pPr>
              <w:pStyle w:val="TableParagraph"/>
              <w:rPr>
                <w:rFonts w:ascii="Times New Roman"/>
                <w:sz w:val="30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 wp14:anchorId="7C471530">
                  <wp:extent cx="3139440" cy="2353310"/>
                  <wp:effectExtent l="0" t="0" r="381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8138F" w:rsidP="00A27879">
            <w:pPr>
              <w:pStyle w:val="TableParagraph"/>
              <w:rPr>
                <w:rFonts w:ascii="Times New Roman"/>
                <w:sz w:val="30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 wp14:anchorId="7E5FFC0E">
                  <wp:extent cx="3139440" cy="2353310"/>
                  <wp:effectExtent l="0" t="0" r="381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8138F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鐵道之旅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8138F" w:rsidP="00A27879">
            <w:pPr>
              <w:pStyle w:val="TableParagraph"/>
              <w:spacing w:before="11" w:line="328" w:lineRule="exact"/>
              <w:ind w:right="2018"/>
              <w:jc w:val="right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永結同心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CE2F59" w:rsidP="00A27879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CE2F59" w:rsidRDefault="00E8138F" w:rsidP="00A27879"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74FA1949">
                  <wp:extent cx="3139440" cy="235331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CE2F59" w:rsidP="00A27879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CE2F59" w:rsidRDefault="00E8138F" w:rsidP="00A27879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5BEFB178">
                  <wp:extent cx="3139440" cy="235331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8138F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lastRenderedPageBreak/>
              <w:t>質感饗宴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8138F" w:rsidP="00A27879">
            <w:pPr>
              <w:pStyle w:val="TableParagraph"/>
              <w:spacing w:before="12" w:line="328" w:lineRule="exact"/>
              <w:ind w:right="2018"/>
              <w:jc w:val="right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美好如初</w:t>
            </w:r>
          </w:p>
        </w:tc>
      </w:tr>
    </w:tbl>
    <w:p w:rsidR="00E8138F" w:rsidRPr="006401B8" w:rsidRDefault="00E8138F" w:rsidP="00E8138F">
      <w:pPr>
        <w:ind w:left="2" w:hanging="2"/>
        <w:rPr>
          <w:rFonts w:ascii="標楷體" w:eastAsia="標楷體" w:hAnsi="標楷體" w:cs="標楷體"/>
          <w:sz w:val="28"/>
          <w:szCs w:val="28"/>
        </w:rPr>
      </w:pPr>
      <w:r w:rsidRPr="006401B8">
        <w:rPr>
          <w:rFonts w:eastAsia="標楷體" w:hint="eastAsia"/>
          <w:sz w:val="28"/>
          <w:szCs w:val="28"/>
          <w:lang w:val="zh-TW"/>
        </w:rPr>
        <w:t>心得：</w:t>
      </w:r>
      <w:r w:rsidRPr="006401B8">
        <w:rPr>
          <w:rFonts w:eastAsia="標楷體" w:hint="eastAsia"/>
          <w:sz w:val="28"/>
          <w:szCs w:val="28"/>
          <w:lang w:val="zh-TW"/>
        </w:rPr>
        <w:t xml:space="preserve"> </w:t>
      </w:r>
    </w:p>
    <w:p w:rsidR="00E8138F" w:rsidRPr="006401B8" w:rsidRDefault="00E8138F" w:rsidP="00E8138F">
      <w:pPr>
        <w:ind w:left="2" w:hanging="2"/>
        <w:rPr>
          <w:sz w:val="28"/>
          <w:szCs w:val="28"/>
        </w:rPr>
      </w:pPr>
      <w:r w:rsidRPr="006401B8">
        <w:rPr>
          <w:rFonts w:ascii="標楷體" w:eastAsia="標楷體" w:hAnsi="標楷體" w:cs="標楷體"/>
          <w:sz w:val="28"/>
          <w:szCs w:val="28"/>
          <w:lang w:val="zh-TW"/>
        </w:rPr>
        <w:tab/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ab/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ab/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ab/>
        <w:t>畢業旅行，顧名思義就是與老師同學們畢業前的最後一次旅行，前一天滿心期待的收拾著行李，幻想著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同學們之間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狂歡的畫面，心裡很是興奮，其實，畢業旅行最有意義的當下，不是美麗的風景，也不是刺激的遊樂設施，是友情，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同儕</w:t>
      </w:r>
      <w:proofErr w:type="gramStart"/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之間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膩</w:t>
      </w:r>
      <w:proofErr w:type="gramEnd"/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在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一起的每一分每一秒都非常珍惜，一起搭船、一起</w:t>
      </w:r>
      <w:proofErr w:type="gramStart"/>
      <w:r w:rsidRPr="006401B8">
        <w:rPr>
          <w:rFonts w:ascii="標楷體" w:eastAsia="標楷體" w:hAnsi="標楷體" w:cs="標楷體"/>
          <w:sz w:val="28"/>
          <w:szCs w:val="28"/>
          <w:lang w:val="zh-TW"/>
        </w:rPr>
        <w:t>鬧隊輔、</w:t>
      </w:r>
      <w:proofErr w:type="gramEnd"/>
      <w:r w:rsidRPr="006401B8">
        <w:rPr>
          <w:rFonts w:ascii="標楷體" w:eastAsia="標楷體" w:hAnsi="標楷體" w:cs="標楷體"/>
          <w:sz w:val="28"/>
          <w:szCs w:val="28"/>
          <w:lang w:val="zh-TW"/>
        </w:rPr>
        <w:t>一起吃飯、一起在飯店嬉鬧，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想必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這些只有</w:t>
      </w:r>
      <w:proofErr w:type="gramStart"/>
      <w:r w:rsidRPr="006401B8">
        <w:rPr>
          <w:rFonts w:ascii="標楷體" w:eastAsia="標楷體" w:hAnsi="標楷體" w:cs="標楷體"/>
          <w:sz w:val="28"/>
          <w:szCs w:val="28"/>
          <w:lang w:val="zh-TW"/>
        </w:rPr>
        <w:t>在畢旅的</w:t>
      </w:r>
      <w:proofErr w:type="gramEnd"/>
      <w:r w:rsidRPr="006401B8">
        <w:rPr>
          <w:rFonts w:ascii="標楷體" w:eastAsia="標楷體" w:hAnsi="標楷體" w:cs="標楷體"/>
          <w:sz w:val="28"/>
          <w:szCs w:val="28"/>
          <w:lang w:val="zh-TW"/>
        </w:rPr>
        <w:t>時候才能夠深刻體驗，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使學生們</w:t>
      </w:r>
      <w:proofErr w:type="gramStart"/>
      <w:r w:rsidRPr="006401B8">
        <w:rPr>
          <w:rFonts w:ascii="標楷體" w:eastAsia="標楷體" w:hAnsi="標楷體" w:cs="標楷體"/>
          <w:sz w:val="28"/>
          <w:szCs w:val="28"/>
          <w:lang w:val="zh-TW"/>
        </w:rPr>
        <w:t>最</w:t>
      </w:r>
      <w:proofErr w:type="gramEnd"/>
      <w:r w:rsidRPr="006401B8">
        <w:rPr>
          <w:rFonts w:ascii="標楷體" w:eastAsia="標楷體" w:hAnsi="標楷體" w:cs="標楷體"/>
          <w:sz w:val="28"/>
          <w:szCs w:val="28"/>
          <w:lang w:val="zh-TW"/>
        </w:rPr>
        <w:t>印象深刻的絕對是晚會時間了，大家跳著舞，和班上同學瘋狂的叫喊，看見老師平常看不到的可愛真性情，一切的一切都好珍貴，也想將時間停留在此時此刻，感性時間時，看著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學生們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彼此不</w:t>
      </w:r>
      <w:proofErr w:type="gramStart"/>
      <w:r w:rsidRPr="006401B8">
        <w:rPr>
          <w:rFonts w:ascii="標楷體" w:eastAsia="標楷體" w:hAnsi="標楷體" w:cs="標楷體"/>
          <w:sz w:val="28"/>
          <w:szCs w:val="28"/>
          <w:lang w:val="zh-TW"/>
        </w:rPr>
        <w:t>捨</w:t>
      </w:r>
      <w:proofErr w:type="gramEnd"/>
      <w:r w:rsidRPr="006401B8">
        <w:rPr>
          <w:rFonts w:ascii="標楷體" w:eastAsia="標楷體" w:hAnsi="標楷體" w:cs="標楷體"/>
          <w:sz w:val="28"/>
          <w:szCs w:val="28"/>
          <w:lang w:val="zh-TW"/>
        </w:rPr>
        <w:t>的眼神，見證了友情的珍貴，畢業旅行，也因此而產生了美麗的火花，雖然三天的時光很快過去，但</w:t>
      </w:r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想必</w:t>
      </w:r>
      <w:bookmarkStart w:id="0" w:name="_GoBack"/>
      <w:bookmarkEnd w:id="0"/>
      <w:r w:rsidR="006401B8">
        <w:rPr>
          <w:rFonts w:ascii="標楷體" w:eastAsia="標楷體" w:hAnsi="標楷體" w:cs="標楷體" w:hint="eastAsia"/>
          <w:sz w:val="28"/>
          <w:szCs w:val="28"/>
          <w:lang w:val="zh-TW"/>
        </w:rPr>
        <w:t>這些回憶已深深烙印在他們心中，</w:t>
      </w:r>
      <w:r w:rsidRPr="006401B8">
        <w:rPr>
          <w:rFonts w:ascii="標楷體" w:eastAsia="標楷體" w:hAnsi="標楷體" w:cs="標楷體"/>
          <w:sz w:val="28"/>
          <w:szCs w:val="28"/>
          <w:lang w:val="zh-TW"/>
        </w:rPr>
        <w:t>永遠不會忘記大家在一起的那份笑容。</w:t>
      </w:r>
    </w:p>
    <w:p w:rsidR="00CE2F59" w:rsidRPr="00E8138F" w:rsidRDefault="00CE2F59"/>
    <w:sectPr w:rsidR="00CE2F59" w:rsidRPr="00E8138F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474106"/>
    <w:rsid w:val="006401B8"/>
    <w:rsid w:val="00CE2F59"/>
    <w:rsid w:val="00E8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98849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2022-04-08T05:54:00Z</dcterms:created>
  <dcterms:modified xsi:type="dcterms:W3CDTF">2022-04-14T01:37:00Z</dcterms:modified>
</cp:coreProperties>
</file>